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 90/11., 5/12., 16/12., 86/12., 126/12., 9</w:t>
      </w:r>
      <w:r w:rsidR="00AA3359">
        <w:t xml:space="preserve">4/13., 152/14., 7/17., 68/18., </w:t>
      </w:r>
      <w:r>
        <w:t>98/19.</w:t>
      </w:r>
      <w:r w:rsidR="00AA3359">
        <w:t xml:space="preserve"> I 64/20.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A162B0" w:rsidP="00AD3659">
      <w:pPr>
        <w:pStyle w:val="Odlomakpopisa"/>
        <w:numPr>
          <w:ilvl w:val="0"/>
          <w:numId w:val="1"/>
        </w:numPr>
        <w:spacing w:after="0"/>
      </w:pPr>
      <w:r>
        <w:t xml:space="preserve">Učitelja informatike </w:t>
      </w:r>
      <w:r w:rsidR="000B5067">
        <w:t xml:space="preserve"> – 1 izvršitelj/ica na neodređeno</w:t>
      </w:r>
      <w:r w:rsidR="00462ED3">
        <w:t xml:space="preserve"> </w:t>
      </w:r>
      <w:r w:rsidR="008B76E7">
        <w:t xml:space="preserve">nepuno </w:t>
      </w:r>
      <w:r w:rsidR="00462ED3">
        <w:t xml:space="preserve">radno vrijeme </w:t>
      </w:r>
      <w:r>
        <w:t xml:space="preserve"> – 24</w:t>
      </w:r>
      <w:r w:rsidR="00AD3659">
        <w:t xml:space="preserve"> sati tjedno</w:t>
      </w:r>
    </w:p>
    <w:p w:rsidR="00AD3659" w:rsidRDefault="00AD3659" w:rsidP="00AD3659">
      <w:pPr>
        <w:spacing w:after="0"/>
      </w:pP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5D7958" w:rsidRDefault="005D7958" w:rsidP="00AD3659">
      <w:pPr>
        <w:spacing w:after="0"/>
      </w:pPr>
    </w:p>
    <w:p w:rsidR="00370468" w:rsidRDefault="00AA3359" w:rsidP="00AD3659">
      <w:pPr>
        <w:spacing w:after="0"/>
      </w:pPr>
      <w:r>
        <w:t>Poslove učitelja i</w:t>
      </w:r>
      <w:r w:rsidR="00F22198">
        <w:t>nformatike</w:t>
      </w:r>
      <w:r w:rsidR="005D7958">
        <w:t xml:space="preserve"> može obavljati osoba koja je završila:</w:t>
      </w:r>
    </w:p>
    <w:p w:rsidR="00370468" w:rsidRDefault="00370468" w:rsidP="00AD3659">
      <w:pPr>
        <w:spacing w:after="0"/>
      </w:pPr>
    </w:p>
    <w:tbl>
      <w:tblPr>
        <w:tblStyle w:val="Reetkatablice"/>
        <w:tblW w:w="10031" w:type="dxa"/>
        <w:tblInd w:w="0" w:type="dxa"/>
        <w:tblLook w:val="04A0" w:firstRow="1" w:lastRow="0" w:firstColumn="1" w:lastColumn="0" w:noHBand="0" w:noVBand="1"/>
      </w:tblPr>
      <w:tblGrid>
        <w:gridCol w:w="764"/>
        <w:gridCol w:w="2746"/>
        <w:gridCol w:w="2977"/>
        <w:gridCol w:w="3544"/>
      </w:tblGrid>
      <w:tr w:rsidR="00387BB5" w:rsidTr="005D45F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–     integrirani preddiplomski i </w:t>
            </w:r>
            <w:r w:rsidR="00387BB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</w:p>
          <w:p w:rsidR="00915CA4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915CA4"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diplomski sveučilišni studij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fizike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informatike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tehničke kulture s   informatikom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tehnike s informatikom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 i tehnike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informatike i tehničke kulture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politehnike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informacijskih znanost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–     integrirani preddiplomski i </w:t>
            </w:r>
            <w:r w:rsidR="00387BB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  <w:p w:rsidR="00915CA4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915CA4"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diplomski sveučilišni studij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matematike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matematike i informatike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matematike (usmjerenje informatika)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informatičar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Informatika (istraživački), Informatologija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informacijskih znanost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informatologije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informacijske tehnologije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računarstva i 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matematike, usmjerenje Računarstvo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 (sva usmjerenja osim teorijske matematike)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informacijske i komunikacijske tehnologije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politehnike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politehnike</w:t>
            </w:r>
          </w:p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PTO-a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elektronike i informacijske tehnologije</w:t>
            </w:r>
          </w:p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 i informacijske tehnologije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elektrotehnike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politehnike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poslovnih informacijskih sustava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IT managementa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primarnog obrazovanja (Modul Informatike razvidan je iz Dopunske isprave o studiju)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učitelj razredne nastave s pojačanim programom iz nastavnoga predmeta Informatike</w:t>
            </w:r>
          </w:p>
        </w:tc>
      </w:tr>
      <w:tr w:rsidR="00387BB5" w:rsidTr="005D45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informacijskih znanosti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matematike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matematike i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fizike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elektrotehnike i informacijske tehnologije</w:t>
            </w:r>
          </w:p>
        </w:tc>
      </w:tr>
    </w:tbl>
    <w:p w:rsidR="00915CA4" w:rsidRDefault="00915CA4" w:rsidP="00915C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312C" w:rsidRDefault="0042312C" w:rsidP="005D7958">
      <w:pPr>
        <w:spacing w:after="0"/>
      </w:pPr>
    </w:p>
    <w:p w:rsidR="005D7958" w:rsidRDefault="005D7958" w:rsidP="005D7958">
      <w:pPr>
        <w:spacing w:after="0"/>
      </w:pPr>
      <w:r>
        <w:lastRenderedPageBreak/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E0328E">
        <w:t>3</w:t>
      </w:r>
      <w:r w:rsidR="007773BA">
        <w:t>0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</w:t>
      </w:r>
      <w:r w:rsidR="001D1069">
        <w:rPr>
          <w:rFonts w:eastAsia="Batang" w:cs="Times New Roman"/>
        </w:rPr>
        <w:t xml:space="preserve"> </w:t>
      </w:r>
      <w:bookmarkStart w:id="0" w:name="_GoBack"/>
      <w:bookmarkEnd w:id="0"/>
      <w:r w:rsidRPr="007773BA">
        <w:rPr>
          <w:rFonts w:eastAsia="Batang" w:cs="Times New Roman"/>
        </w:rPr>
        <w:t>poveznica:</w:t>
      </w:r>
      <w:r w:rsidRPr="007773BA">
        <w:rPr>
          <w:rFonts w:cs="Times New Roman"/>
        </w:rPr>
        <w:t xml:space="preserve"> </w:t>
      </w:r>
      <w:hyperlink r:id="rId7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E0328E" w:rsidRPr="007773BA" w:rsidRDefault="00E0328E" w:rsidP="00E0328E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C210A3">
        <w:rPr>
          <w:rFonts w:eastAsia="Times New Roman" w:cs="Times New Roman"/>
          <w:lang w:eastAsia="hr-HR"/>
        </w:rPr>
        <w:t>. i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EF1C7C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C210A3" w:rsidRDefault="00C210A3" w:rsidP="007773BA">
      <w:pPr>
        <w:spacing w:after="0"/>
        <w:rPr>
          <w:rFonts w:eastAsia="Batang" w:cs="Times New Roman"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3603C5">
        <w:rPr>
          <w:rFonts w:eastAsia="Times New Roman" w:cs="Times New Roman"/>
          <w:lang w:eastAsia="hr-HR"/>
        </w:rPr>
        <w:t xml:space="preserve"> učitelj/ica Informatike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7773BA">
      <w:pPr>
        <w:spacing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7773BA">
      <w:pPr>
        <w:spacing w:after="0"/>
      </w:pPr>
      <w:r>
        <w:rPr>
          <w:rFonts w:eastAsia="Times New Roman" w:cs="Times New Roman"/>
          <w:lang w:eastAsia="hr-HR"/>
        </w:rPr>
        <w:lastRenderedPageBreak/>
        <w:t>Obavijest o ishodu natječajnog postupka s imenom i prezimenom odabranog kandidata, škola će objaviti na svojim mrežnim stranicama pod rubrikom „Natječaji“ u roku od 3</w:t>
      </w:r>
      <w:r w:rsidR="00E0328E">
        <w:rPr>
          <w:rFonts w:eastAsia="Times New Roman" w:cs="Times New Roman"/>
          <w:lang w:eastAsia="hr-HR"/>
        </w:rPr>
        <w:t>0</w:t>
      </w:r>
      <w:r>
        <w:rPr>
          <w:rFonts w:eastAsia="Times New Roman" w:cs="Times New Roman"/>
          <w:lang w:eastAsia="hr-HR"/>
        </w:rPr>
        <w:t xml:space="preserve">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3603C5" w:rsidRDefault="003603C5" w:rsidP="005D7958">
      <w:pPr>
        <w:spacing w:after="0"/>
      </w:pPr>
    </w:p>
    <w:p w:rsidR="00F5124E" w:rsidRPr="00F5124E" w:rsidRDefault="00F5124E" w:rsidP="00F5124E">
      <w:pPr>
        <w:spacing w:after="0"/>
      </w:pPr>
      <w:r w:rsidRPr="00F5124E">
        <w:t>KLASA:</w:t>
      </w:r>
      <w:r w:rsidR="008B76E7">
        <w:t xml:space="preserve"> 602-01/2</w:t>
      </w:r>
      <w:r w:rsidR="00E0328E">
        <w:t>1</w:t>
      </w:r>
      <w:r w:rsidR="008B76E7">
        <w:t>-01/</w:t>
      </w:r>
      <w:r w:rsidR="00E0328E">
        <w:t>09</w:t>
      </w:r>
    </w:p>
    <w:p w:rsidR="00F5124E" w:rsidRPr="00F5124E" w:rsidRDefault="00F5124E" w:rsidP="00F5124E">
      <w:pPr>
        <w:spacing w:after="0"/>
      </w:pPr>
      <w:r w:rsidRPr="00F5124E">
        <w:t>URBROJ:</w:t>
      </w:r>
      <w:r w:rsidR="00D6497A">
        <w:t xml:space="preserve"> 21985-1-39-02-2</w:t>
      </w:r>
      <w:r w:rsidR="00E0328E">
        <w:t>1</w:t>
      </w:r>
      <w:r w:rsidR="00D6497A">
        <w:t>-01</w:t>
      </w:r>
    </w:p>
    <w:p w:rsidR="005D7958" w:rsidRDefault="00F5124E" w:rsidP="00F5124E">
      <w:pPr>
        <w:spacing w:after="0"/>
      </w:pPr>
      <w:r w:rsidRPr="00F5124E">
        <w:t xml:space="preserve">U Starigradu, </w:t>
      </w:r>
      <w:r w:rsidR="00E0328E">
        <w:t>15.3.2021.</w:t>
      </w:r>
      <w:r w:rsidRPr="00F5124E">
        <w:t xml:space="preserve"> godine</w:t>
      </w:r>
    </w:p>
    <w:p w:rsidR="00F5124E" w:rsidRPr="00F5124E" w:rsidRDefault="00F5124E" w:rsidP="00F5124E">
      <w:pPr>
        <w:spacing w:after="0"/>
      </w:pPr>
    </w:p>
    <w:p w:rsidR="00F5124E" w:rsidRPr="00F5124E" w:rsidRDefault="00F5124E" w:rsidP="00E0328E">
      <w:pPr>
        <w:spacing w:after="0"/>
        <w:jc w:val="right"/>
        <w:rPr>
          <w:b/>
        </w:rPr>
      </w:pPr>
      <w:r>
        <w:t xml:space="preserve">  </w:t>
      </w:r>
      <w:r w:rsidRPr="00F5124E">
        <w:rPr>
          <w:b/>
        </w:rPr>
        <w:t>Ravnateljica:</w:t>
      </w:r>
    </w:p>
    <w:p w:rsidR="00F5124E" w:rsidRPr="00F5124E" w:rsidRDefault="00F5124E" w:rsidP="00E0328E">
      <w:pPr>
        <w:spacing w:after="0"/>
        <w:jc w:val="right"/>
        <w:rPr>
          <w:b/>
        </w:rPr>
      </w:pPr>
      <w:r w:rsidRPr="00F5124E">
        <w:rPr>
          <w:b/>
        </w:rPr>
        <w:t xml:space="preserve">                                                                                 Jadranka Marasović, dipl.pedagog</w:t>
      </w:r>
    </w:p>
    <w:sectPr w:rsidR="00F5124E" w:rsidRPr="00F5124E" w:rsidSect="005D45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7C" w:rsidRDefault="00EF1C7C" w:rsidP="00006597">
      <w:pPr>
        <w:spacing w:after="0" w:line="240" w:lineRule="auto"/>
      </w:pPr>
      <w:r>
        <w:separator/>
      </w:r>
    </w:p>
  </w:endnote>
  <w:endnote w:type="continuationSeparator" w:id="0">
    <w:p w:rsidR="00EF1C7C" w:rsidRDefault="00EF1C7C" w:rsidP="0000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7C" w:rsidRDefault="00EF1C7C" w:rsidP="00006597">
      <w:pPr>
        <w:spacing w:after="0" w:line="240" w:lineRule="auto"/>
      </w:pPr>
      <w:r>
        <w:separator/>
      </w:r>
    </w:p>
  </w:footnote>
  <w:footnote w:type="continuationSeparator" w:id="0">
    <w:p w:rsidR="00EF1C7C" w:rsidRDefault="00EF1C7C" w:rsidP="0000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F5EE3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06597"/>
    <w:rsid w:val="00023253"/>
    <w:rsid w:val="00067EEC"/>
    <w:rsid w:val="000B5067"/>
    <w:rsid w:val="001D1069"/>
    <w:rsid w:val="003603C5"/>
    <w:rsid w:val="00370468"/>
    <w:rsid w:val="00387BB5"/>
    <w:rsid w:val="003E3829"/>
    <w:rsid w:val="0042312C"/>
    <w:rsid w:val="00462ED3"/>
    <w:rsid w:val="005859BE"/>
    <w:rsid w:val="005D45F6"/>
    <w:rsid w:val="005D7958"/>
    <w:rsid w:val="00607F26"/>
    <w:rsid w:val="006F5198"/>
    <w:rsid w:val="007773BA"/>
    <w:rsid w:val="008609A6"/>
    <w:rsid w:val="008B76E7"/>
    <w:rsid w:val="00915CA4"/>
    <w:rsid w:val="0099263D"/>
    <w:rsid w:val="00A162B0"/>
    <w:rsid w:val="00AA3359"/>
    <w:rsid w:val="00AD3659"/>
    <w:rsid w:val="00C210A3"/>
    <w:rsid w:val="00C57F51"/>
    <w:rsid w:val="00D26AA8"/>
    <w:rsid w:val="00D6497A"/>
    <w:rsid w:val="00D85A02"/>
    <w:rsid w:val="00E0328E"/>
    <w:rsid w:val="00EF1C7C"/>
    <w:rsid w:val="00F22198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1246"/>
  <w15:docId w15:val="{6E75DC36-115A-4F59-B753-BD766EC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6597"/>
  </w:style>
  <w:style w:type="paragraph" w:styleId="Podnoje">
    <w:name w:val="footer"/>
    <w:basedOn w:val="Normal"/>
    <w:link w:val="PodnojeChar"/>
    <w:uiPriority w:val="99"/>
    <w:unhideWhenUsed/>
    <w:rsid w:val="0000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6597"/>
  </w:style>
  <w:style w:type="table" w:styleId="Reetkatablice">
    <w:name w:val="Table Grid"/>
    <w:basedOn w:val="Obinatablica"/>
    <w:uiPriority w:val="39"/>
    <w:rsid w:val="00915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2020-10-16T09:05:00Z</cp:lastPrinted>
  <dcterms:created xsi:type="dcterms:W3CDTF">2021-03-11T10:43:00Z</dcterms:created>
  <dcterms:modified xsi:type="dcterms:W3CDTF">2021-03-12T06:46:00Z</dcterms:modified>
</cp:coreProperties>
</file>