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AD727" w14:textId="77777777" w:rsidR="003400A7" w:rsidRDefault="003400A7" w:rsidP="000A4FAD">
      <w:pPr>
        <w:jc w:val="both"/>
        <w:rPr>
          <w:b/>
        </w:rPr>
      </w:pPr>
      <w:bookmarkStart w:id="0" w:name="_GoBack"/>
      <w:bookmarkEnd w:id="0"/>
    </w:p>
    <w:p w14:paraId="17AAD728" w14:textId="77777777" w:rsidR="002B3076" w:rsidRDefault="002B3076" w:rsidP="000A4FAD">
      <w:pPr>
        <w:jc w:val="both"/>
        <w:rPr>
          <w:b/>
        </w:rPr>
      </w:pPr>
    </w:p>
    <w:p w14:paraId="17AAD729" w14:textId="77777777" w:rsidR="002B3076" w:rsidRDefault="002B3076" w:rsidP="000A4FAD">
      <w:pPr>
        <w:jc w:val="both"/>
        <w:rPr>
          <w:b/>
        </w:rPr>
      </w:pPr>
    </w:p>
    <w:p w14:paraId="17AAD72A" w14:textId="77777777" w:rsidR="002B3076" w:rsidRDefault="002B3076" w:rsidP="000A4FAD">
      <w:pPr>
        <w:jc w:val="both"/>
        <w:rPr>
          <w:b/>
        </w:rPr>
      </w:pPr>
    </w:p>
    <w:p w14:paraId="17AAD72B" w14:textId="77777777" w:rsidR="002B3076" w:rsidRDefault="002B3076" w:rsidP="000A4FAD">
      <w:pPr>
        <w:jc w:val="both"/>
        <w:rPr>
          <w:b/>
        </w:rPr>
      </w:pPr>
    </w:p>
    <w:p w14:paraId="17AAD72C" w14:textId="77777777" w:rsidR="002B3076" w:rsidRDefault="002B3076" w:rsidP="000A4FAD">
      <w:pPr>
        <w:jc w:val="both"/>
        <w:rPr>
          <w:b/>
        </w:rPr>
      </w:pPr>
    </w:p>
    <w:p w14:paraId="17AAD72D" w14:textId="77777777" w:rsidR="003400A7" w:rsidRPr="001B27CC" w:rsidRDefault="000A4FAD" w:rsidP="000A4FAD">
      <w:pPr>
        <w:jc w:val="both"/>
        <w:rPr>
          <w:b/>
        </w:rPr>
      </w:pPr>
      <w:r w:rsidRPr="001B27CC">
        <w:rPr>
          <w:b/>
        </w:rPr>
        <w:t>ŽUPAN</w:t>
      </w:r>
    </w:p>
    <w:p w14:paraId="17AAD72E" w14:textId="05B43812" w:rsidR="000A4FAD" w:rsidRPr="001B27CC" w:rsidRDefault="003F1B67" w:rsidP="000A4FAD">
      <w:pPr>
        <w:jc w:val="both"/>
        <w:rPr>
          <w:b/>
        </w:rPr>
      </w:pPr>
      <w:r w:rsidRPr="001B27CC">
        <w:rPr>
          <w:b/>
        </w:rPr>
        <w:t>KLASA:   602-01/2</w:t>
      </w:r>
      <w:r w:rsidR="001B27CC">
        <w:rPr>
          <w:b/>
        </w:rPr>
        <w:t>2</w:t>
      </w:r>
      <w:r w:rsidRPr="001B27CC">
        <w:rPr>
          <w:b/>
        </w:rPr>
        <w:t>-01/</w:t>
      </w:r>
      <w:r w:rsidR="001B27CC">
        <w:rPr>
          <w:b/>
        </w:rPr>
        <w:t>2</w:t>
      </w:r>
      <w:r w:rsidRPr="001B27CC">
        <w:rPr>
          <w:b/>
        </w:rPr>
        <w:t>9</w:t>
      </w:r>
    </w:p>
    <w:p w14:paraId="17AAD72F" w14:textId="5CDECC4C" w:rsidR="000A4FAD" w:rsidRPr="001B27CC" w:rsidRDefault="00AF657C" w:rsidP="000A674F">
      <w:pPr>
        <w:jc w:val="both"/>
        <w:rPr>
          <w:b/>
        </w:rPr>
      </w:pPr>
      <w:r w:rsidRPr="001B27CC">
        <w:rPr>
          <w:b/>
        </w:rPr>
        <w:t>URBROJ: 2198-01-2</w:t>
      </w:r>
      <w:r w:rsidR="0018047F">
        <w:rPr>
          <w:b/>
        </w:rPr>
        <w:t>2</w:t>
      </w:r>
      <w:r w:rsidRPr="001B27CC">
        <w:rPr>
          <w:b/>
        </w:rPr>
        <w:t>-</w:t>
      </w:r>
      <w:r w:rsidR="0018047F">
        <w:rPr>
          <w:b/>
        </w:rPr>
        <w:t>9</w:t>
      </w:r>
    </w:p>
    <w:p w14:paraId="17AAD730" w14:textId="77777777" w:rsidR="000A4FAD" w:rsidRPr="001B27CC" w:rsidRDefault="000A4FAD" w:rsidP="000A4FAD">
      <w:pPr>
        <w:jc w:val="both"/>
        <w:rPr>
          <w:b/>
        </w:rPr>
      </w:pPr>
    </w:p>
    <w:p w14:paraId="17AAD731" w14:textId="0C32ACE3" w:rsidR="000A4FAD" w:rsidRPr="001B27CC" w:rsidRDefault="003F1B67" w:rsidP="000A4FAD">
      <w:pPr>
        <w:jc w:val="both"/>
        <w:rPr>
          <w:b/>
        </w:rPr>
      </w:pPr>
      <w:r w:rsidRPr="001B27CC">
        <w:rPr>
          <w:b/>
        </w:rPr>
        <w:t xml:space="preserve">Zadar, </w:t>
      </w:r>
      <w:r w:rsidR="0018047F">
        <w:rPr>
          <w:b/>
        </w:rPr>
        <w:t>8</w:t>
      </w:r>
      <w:r w:rsidRPr="001B27CC">
        <w:rPr>
          <w:b/>
        </w:rPr>
        <w:t>. kolovoza 202</w:t>
      </w:r>
      <w:r w:rsidR="001B27CC" w:rsidRPr="001B27CC">
        <w:rPr>
          <w:b/>
        </w:rPr>
        <w:t>2</w:t>
      </w:r>
      <w:r w:rsidR="000A4FAD" w:rsidRPr="001B27CC">
        <w:rPr>
          <w:b/>
        </w:rPr>
        <w:t>. godine</w:t>
      </w:r>
    </w:p>
    <w:p w14:paraId="17AAD732" w14:textId="77777777" w:rsidR="000A4FAD" w:rsidRDefault="000A4FAD" w:rsidP="000A4FAD">
      <w:pPr>
        <w:jc w:val="both"/>
      </w:pPr>
    </w:p>
    <w:p w14:paraId="17AAD733" w14:textId="1C0C9C24" w:rsidR="000A4FAD" w:rsidRPr="001B27CC" w:rsidRDefault="000A4FAD" w:rsidP="000A4FAD">
      <w:pPr>
        <w:jc w:val="both"/>
        <w:rPr>
          <w:b/>
        </w:rPr>
      </w:pPr>
      <w:r w:rsidRPr="001B27CC">
        <w:t>U sklopu projekta „Inkluzija korak bliže društvu bez prepreka</w:t>
      </w:r>
      <w:r w:rsidR="0003371C" w:rsidRPr="001B27CC">
        <w:t xml:space="preserve"> faza I</w:t>
      </w:r>
      <w:r w:rsidR="001B27CC" w:rsidRPr="001B27CC">
        <w:t>II</w:t>
      </w:r>
      <w:r w:rsidR="00D32D4C" w:rsidRPr="001B27CC">
        <w:t>.</w:t>
      </w:r>
      <w:r w:rsidRPr="001B27CC">
        <w:t xml:space="preserve">“ prijavljenog na Otvoreni poziv Ministarstva znanosti i obrazovanja za dostavu projektnih prijedloga </w:t>
      </w:r>
      <w:r w:rsidR="001B27CC" w:rsidRPr="001B27CC">
        <w:t xml:space="preserve">UP.03.2.1.07. „Osiguravanje pomoćnika u nastavi i stručnih komunikacijskih posrednika učenicima s teškoćama u razvoju u osnovnoškolskim i srednjoškolskim odgojno-obrazovnim ustanovama, faza V.“,  </w:t>
      </w:r>
      <w:r w:rsidRPr="001B27CC">
        <w:t xml:space="preserve">u okviru Operativnog programa „Učinkoviti ljudski potencijali 2014.-2020.“ i </w:t>
      </w:r>
      <w:r w:rsidRPr="001B27CC">
        <w:rPr>
          <w:color w:val="FF0000"/>
        </w:rPr>
        <w:t xml:space="preserve"> </w:t>
      </w:r>
      <w:r w:rsidRPr="001B27CC">
        <w:rPr>
          <w:color w:val="000000"/>
        </w:rPr>
        <w:t>temeljem</w:t>
      </w:r>
      <w:r w:rsidRPr="001B27CC">
        <w:rPr>
          <w:color w:val="000000"/>
          <w:shd w:val="clear" w:color="auto" w:fill="FFFFFF"/>
        </w:rPr>
        <w:t xml:space="preserve"> članka 99. Zakona o odgoju i obrazovanju u osnovnoj i srednjoj školi („</w:t>
      </w:r>
      <w:r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Narodne</w:t>
      </w:r>
      <w:r w:rsidRPr="001B27CC">
        <w:rPr>
          <w:rStyle w:val="Istaknuto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novine“, br. 87/08, 86/09, 92/10, 105/10, 90/11, 5/12, 16/12, </w:t>
      </w:r>
      <w:r w:rsidR="003400A7"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86/12, 126/12</w:t>
      </w:r>
      <w:r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,</w:t>
      </w:r>
      <w:r w:rsidRPr="001B27CC">
        <w:rPr>
          <w:rStyle w:val="Istaknuto"/>
          <w:color w:val="FF0000"/>
          <w:bdr w:val="none" w:sz="0" w:space="0" w:color="auto" w:frame="1"/>
          <w:shd w:val="clear" w:color="auto" w:fill="FFFFFF"/>
        </w:rPr>
        <w:t xml:space="preserve"> </w:t>
      </w:r>
      <w:r w:rsidR="002567EC"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94/13, 152/14, 07/17</w:t>
      </w:r>
      <w:r w:rsidR="003400A7"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, </w:t>
      </w:r>
      <w:r w:rsidR="002567EC"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 68/18, </w:t>
      </w:r>
      <w:r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 98/2019</w:t>
      </w:r>
      <w:r w:rsidR="002567EC"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 i 64/2020</w:t>
      </w:r>
      <w:r w:rsidR="00885C53">
        <w:rPr>
          <w:i/>
          <w:color w:val="000000"/>
          <w:shd w:val="clear" w:color="auto" w:fill="FFFFFF"/>
        </w:rPr>
        <w:t>)</w:t>
      </w:r>
      <w:r w:rsidRPr="001B27CC">
        <w:rPr>
          <w:i/>
          <w:color w:val="000000"/>
          <w:shd w:val="clear" w:color="auto" w:fill="FFFFFF"/>
        </w:rPr>
        <w:t xml:space="preserve">, </w:t>
      </w:r>
      <w:r w:rsidR="00885C53">
        <w:rPr>
          <w:color w:val="000000"/>
          <w:shd w:val="clear" w:color="auto" w:fill="FFFFFF"/>
        </w:rPr>
        <w:t>član</w:t>
      </w:r>
      <w:r w:rsidRPr="001B27CC">
        <w:rPr>
          <w:color w:val="000000"/>
          <w:shd w:val="clear" w:color="auto" w:fill="FFFFFF"/>
        </w:rPr>
        <w:t>k</w:t>
      </w:r>
      <w:r w:rsidR="00885C53">
        <w:rPr>
          <w:color w:val="000000"/>
          <w:shd w:val="clear" w:color="auto" w:fill="FFFFFF"/>
        </w:rPr>
        <w:t>a</w:t>
      </w:r>
      <w:r w:rsidRPr="001B27CC">
        <w:t xml:space="preserve"> 8. Pravilnika o pomoćnicima u nastavi i stručnim komunikacijskim posrednicima </w:t>
      </w:r>
      <w:r w:rsidRPr="001B27CC">
        <w:rPr>
          <w:color w:val="000000"/>
          <w:shd w:val="clear" w:color="auto" w:fill="FFFFFF"/>
        </w:rPr>
        <w:t>(„</w:t>
      </w:r>
      <w:r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Narodne</w:t>
      </w:r>
      <w:r w:rsidRPr="001B27CC">
        <w:rPr>
          <w:rStyle w:val="Istaknuto"/>
          <w:color w:val="000000"/>
          <w:bdr w:val="none" w:sz="0" w:space="0" w:color="auto" w:frame="1"/>
          <w:shd w:val="clear" w:color="auto" w:fill="FFFFFF"/>
        </w:rPr>
        <w:t xml:space="preserve"> </w:t>
      </w:r>
      <w:r w:rsidR="00885C53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novine“ br. </w:t>
      </w:r>
      <w:r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102/18, 59/19, 22/20)</w:t>
      </w:r>
      <w:r w:rsidRPr="001B27CC">
        <w:t xml:space="preserve"> Zadarska županija objavljuje </w:t>
      </w:r>
    </w:p>
    <w:p w14:paraId="17AAD734" w14:textId="77777777" w:rsidR="000A4FAD" w:rsidRDefault="000A4FAD" w:rsidP="000A4FAD">
      <w:pPr>
        <w:jc w:val="center"/>
        <w:rPr>
          <w:b/>
        </w:rPr>
      </w:pPr>
    </w:p>
    <w:p w14:paraId="17AAD735" w14:textId="77777777" w:rsidR="000A4FAD" w:rsidRDefault="000A4FAD" w:rsidP="000A4FAD">
      <w:pPr>
        <w:jc w:val="center"/>
        <w:rPr>
          <w:b/>
        </w:rPr>
      </w:pPr>
      <w:r>
        <w:rPr>
          <w:b/>
        </w:rPr>
        <w:t xml:space="preserve"> JAVNI POZIV</w:t>
      </w:r>
    </w:p>
    <w:p w14:paraId="17AAD736" w14:textId="77777777" w:rsidR="000A4FAD" w:rsidRDefault="000A4FAD" w:rsidP="000A4FAD">
      <w:pPr>
        <w:jc w:val="center"/>
        <w:rPr>
          <w:b/>
        </w:rPr>
      </w:pPr>
      <w:r>
        <w:rPr>
          <w:b/>
        </w:rPr>
        <w:t xml:space="preserve">ZA ZAINTERESIRANE OSOBE ZA OBAVLJANJE POSLOVA </w:t>
      </w:r>
    </w:p>
    <w:p w14:paraId="17AAD737" w14:textId="5DF797F9" w:rsidR="000A4FAD" w:rsidRDefault="000A4FAD" w:rsidP="000A4FAD">
      <w:pPr>
        <w:jc w:val="center"/>
        <w:rPr>
          <w:b/>
        </w:rPr>
      </w:pPr>
      <w:r>
        <w:rPr>
          <w:b/>
        </w:rPr>
        <w:t xml:space="preserve">POMOĆNIKA U NASTAVI ILI STRUČNOG KOMUNIKACIJSKOG POSREDNIKA ZA UČENIKE S TEŠKOĆAMA U OSNOVNIM I SREDNJIM ŠKOLAMA - PARTNERIMA U PROJEKTU </w:t>
      </w:r>
      <w:r w:rsidR="00E11F66">
        <w:rPr>
          <w:b/>
        </w:rPr>
        <w:t xml:space="preserve">U ŠKOLSKOJ GODINI </w:t>
      </w:r>
      <w:r w:rsidR="008C67FB">
        <w:rPr>
          <w:b/>
        </w:rPr>
        <w:t>2022</w:t>
      </w:r>
      <w:r w:rsidR="00885C53">
        <w:rPr>
          <w:b/>
        </w:rPr>
        <w:t>.</w:t>
      </w:r>
      <w:r w:rsidR="008C67FB">
        <w:rPr>
          <w:b/>
        </w:rPr>
        <w:t>/2023</w:t>
      </w:r>
      <w:r w:rsidR="00885C53">
        <w:rPr>
          <w:b/>
        </w:rPr>
        <w:t>.</w:t>
      </w:r>
    </w:p>
    <w:p w14:paraId="17AAD738" w14:textId="77777777" w:rsidR="000A4FAD" w:rsidRDefault="000A4FAD" w:rsidP="000A4FAD">
      <w:pPr>
        <w:jc w:val="center"/>
        <w:rPr>
          <w:b/>
          <w:u w:val="single"/>
        </w:rPr>
      </w:pPr>
    </w:p>
    <w:p w14:paraId="17AAD739" w14:textId="029665BD" w:rsidR="000A4FAD" w:rsidRDefault="000A4FAD" w:rsidP="000A4FAD">
      <w:pPr>
        <w:jc w:val="both"/>
        <w:rPr>
          <w:color w:val="FF0000"/>
        </w:rPr>
      </w:pPr>
      <w:r>
        <w:rPr>
          <w:color w:val="000000"/>
        </w:rPr>
        <w:t>Pozivom je</w:t>
      </w:r>
      <w:r>
        <w:t xml:space="preserve"> predviđen odabir i zapošljavanje zainteresiranih osoba na poslovima pomoćnika u nastavi/stručnog komunikacijskog posrednika u osnovnim i srednjim školama Zadarske županije – partnerima u projektu </w:t>
      </w:r>
      <w:r>
        <w:rPr>
          <w:color w:val="000000"/>
        </w:rPr>
        <w:t>„Inkluzija korak bliže društvu bez prepreka</w:t>
      </w:r>
      <w:r w:rsidR="005E717E">
        <w:rPr>
          <w:color w:val="000000"/>
        </w:rPr>
        <w:t xml:space="preserve"> faza I</w:t>
      </w:r>
      <w:r w:rsidR="00D0206D">
        <w:rPr>
          <w:color w:val="000000"/>
        </w:rPr>
        <w:t>II</w:t>
      </w:r>
      <w:r w:rsidR="00D32D4C">
        <w:rPr>
          <w:color w:val="000000"/>
        </w:rPr>
        <w:t>.</w:t>
      </w:r>
      <w:r>
        <w:rPr>
          <w:color w:val="000000"/>
        </w:rPr>
        <w:t>“</w:t>
      </w:r>
      <w:r>
        <w:t xml:space="preserve"> i ostalim školama, koje nisu partneri u spomenutom projektu, a s ciljem povećanja socijalne uključenosti i integracije učenika s teškoćama u osnovnim i srednjim školama </w:t>
      </w:r>
      <w:r>
        <w:rPr>
          <w:color w:val="000000"/>
        </w:rPr>
        <w:t>Zadarske županije.</w:t>
      </w:r>
      <w:r>
        <w:rPr>
          <w:color w:val="FF0000"/>
        </w:rPr>
        <w:t xml:space="preserve"> </w:t>
      </w:r>
    </w:p>
    <w:p w14:paraId="17AAD73A" w14:textId="77777777" w:rsidR="000A4FAD" w:rsidRDefault="000A4FAD" w:rsidP="000A4FAD">
      <w:pPr>
        <w:jc w:val="both"/>
      </w:pPr>
    </w:p>
    <w:p w14:paraId="17AAD73B" w14:textId="77777777" w:rsidR="000A4FAD" w:rsidRDefault="000A4FAD" w:rsidP="000A4FAD">
      <w:pPr>
        <w:jc w:val="both"/>
        <w:rPr>
          <w:b/>
        </w:rPr>
      </w:pPr>
      <w:r>
        <w:rPr>
          <w:b/>
        </w:rPr>
        <w:t>POMOĆNICI U NASTAVI/STRUČNI KOMUNIKACIJSKI POSREDNICI UČENICIMA S TEŠKOĆAMA</w:t>
      </w:r>
    </w:p>
    <w:p w14:paraId="17AAD73C" w14:textId="77777777" w:rsidR="000A4FAD" w:rsidRDefault="000A4FAD" w:rsidP="000A4FAD">
      <w:pPr>
        <w:jc w:val="both"/>
        <w:rPr>
          <w:b/>
        </w:rPr>
      </w:pPr>
    </w:p>
    <w:p w14:paraId="17AAD73D" w14:textId="77777777" w:rsidR="000A4FAD" w:rsidRDefault="000A4FAD" w:rsidP="000A4FAD">
      <w:pPr>
        <w:jc w:val="both"/>
      </w:pPr>
      <w:r>
        <w:rPr>
          <w:u w:val="single"/>
        </w:rPr>
        <w:t>Mjesto rada:</w:t>
      </w:r>
      <w:r>
        <w:t xml:space="preserve"> osnovne i srednje škole Zadarske županije - partneri u projektu </w:t>
      </w:r>
    </w:p>
    <w:p w14:paraId="17AAD73E" w14:textId="77777777" w:rsidR="000A4FAD" w:rsidRDefault="000A4FAD" w:rsidP="000A4FAD">
      <w:pPr>
        <w:jc w:val="center"/>
      </w:pPr>
    </w:p>
    <w:p w14:paraId="17AAD73F" w14:textId="77777777" w:rsidR="000A4FAD" w:rsidRDefault="000A4FAD" w:rsidP="000A4FAD">
      <w:pPr>
        <w:jc w:val="both"/>
        <w:rPr>
          <w:b/>
        </w:rPr>
      </w:pPr>
      <w:r>
        <w:rPr>
          <w:b/>
        </w:rPr>
        <w:t xml:space="preserve">UVJETI: </w:t>
      </w:r>
    </w:p>
    <w:p w14:paraId="17AAD740" w14:textId="77777777" w:rsidR="000A4FAD" w:rsidRDefault="000A4FAD" w:rsidP="000A4FAD">
      <w:pPr>
        <w:numPr>
          <w:ilvl w:val="0"/>
          <w:numId w:val="1"/>
        </w:numPr>
        <w:jc w:val="both"/>
      </w:pPr>
      <w:r>
        <w:t>najmanje četverogodišnje srednjoškolsko obrazovanje,</w:t>
      </w:r>
    </w:p>
    <w:p w14:paraId="17AAD741" w14:textId="77777777" w:rsidR="000A4FAD" w:rsidRDefault="000A4FAD" w:rsidP="000A4FAD">
      <w:pPr>
        <w:numPr>
          <w:ilvl w:val="0"/>
          <w:numId w:val="1"/>
        </w:numPr>
        <w:jc w:val="both"/>
      </w:pPr>
      <w:r>
        <w:t>protiv osobe nije pokrenut kazneni postupak, niti je pravomoćno osuđena za neko od kaznenih djela,</w:t>
      </w:r>
    </w:p>
    <w:p w14:paraId="17AAD742" w14:textId="77777777" w:rsidR="000A4FAD" w:rsidRDefault="000A4FAD" w:rsidP="000A4FAD">
      <w:pPr>
        <w:numPr>
          <w:ilvl w:val="0"/>
          <w:numId w:val="1"/>
        </w:numPr>
        <w:jc w:val="both"/>
      </w:pPr>
      <w:r>
        <w:t>ne smije biti roditelj/skrbnik niti drugi član uže obitelji učenika.</w:t>
      </w:r>
    </w:p>
    <w:p w14:paraId="17AAD743" w14:textId="77777777" w:rsidR="000A4FAD" w:rsidRDefault="000A4FAD" w:rsidP="000A4FAD">
      <w:pPr>
        <w:jc w:val="both"/>
      </w:pPr>
    </w:p>
    <w:p w14:paraId="7E8E2151" w14:textId="77777777" w:rsidR="00885C53" w:rsidRDefault="00885C53" w:rsidP="000A4FAD">
      <w:pPr>
        <w:jc w:val="both"/>
      </w:pPr>
    </w:p>
    <w:p w14:paraId="2DA115EA" w14:textId="77777777" w:rsidR="00885C53" w:rsidRDefault="00885C53" w:rsidP="000A4FAD">
      <w:pPr>
        <w:jc w:val="both"/>
      </w:pPr>
    </w:p>
    <w:p w14:paraId="17AAD744" w14:textId="77777777" w:rsidR="000A4FAD" w:rsidRDefault="000A4FAD" w:rsidP="000A4FAD">
      <w:pPr>
        <w:jc w:val="both"/>
      </w:pPr>
      <w:r>
        <w:t>Prednost u pravilu ostvaruju kandidati koji imaju iskustvo u radu s djecom s teškoćama, s iskustvom u volontiranju te imaju završenu najmanje 20-satnu edukaciju.</w:t>
      </w:r>
    </w:p>
    <w:p w14:paraId="17AAD745" w14:textId="77777777" w:rsidR="000A4FAD" w:rsidRDefault="000A4FAD" w:rsidP="000A4FAD">
      <w:pPr>
        <w:jc w:val="both"/>
      </w:pPr>
      <w:r>
        <w:lastRenderedPageBreak/>
        <w:t>Odabrani kandidati, prije zapošljavanja, moraju imati potvrdu iz koje je vidljivo da su prošli program edukacije odnosno osposobljavanja za pomoćnike u nastavi u t</w:t>
      </w:r>
      <w:r w:rsidR="00E927E0">
        <w:t>rajanju od minimalno 20 sati.</w:t>
      </w:r>
    </w:p>
    <w:p w14:paraId="17AAD746" w14:textId="77777777" w:rsidR="000A4FAD" w:rsidRDefault="000A4FAD" w:rsidP="000A4FAD">
      <w:pPr>
        <w:jc w:val="both"/>
      </w:pPr>
      <w:r>
        <w:t xml:space="preserve">Prilikom odabira kandidata vodit će se računa o mjestu prebivališta odnosno boravišta kandidata. </w:t>
      </w:r>
    </w:p>
    <w:p w14:paraId="17AAD747" w14:textId="77777777" w:rsidR="000A4FAD" w:rsidRDefault="000A4FAD" w:rsidP="000A4FAD">
      <w:pPr>
        <w:jc w:val="both"/>
        <w:rPr>
          <w:color w:val="FF0000"/>
        </w:rPr>
      </w:pPr>
    </w:p>
    <w:p w14:paraId="17AAD748" w14:textId="77777777" w:rsidR="000A4FAD" w:rsidRDefault="000A4FAD" w:rsidP="000A4FAD">
      <w:pPr>
        <w:jc w:val="both"/>
        <w:rPr>
          <w:color w:val="000000"/>
        </w:rPr>
      </w:pPr>
      <w:r>
        <w:rPr>
          <w:color w:val="000000"/>
        </w:rPr>
        <w:t>Hrvatski zavod za zapošljavanje, Područni ured Zadar, provest će postupak profesionalne procjene s kandidatima koji zadovolje formalne uvjete natječaja. Povjerenstvo za odabir pomoćnika u nastavi/stručnih komunikacijskih posrednika za učenike izvršit će odabir kandidata.</w:t>
      </w:r>
    </w:p>
    <w:p w14:paraId="17AAD749" w14:textId="77777777" w:rsidR="000A4FAD" w:rsidRDefault="000A4FAD" w:rsidP="000A4FAD">
      <w:pPr>
        <w:jc w:val="both"/>
      </w:pPr>
      <w:r>
        <w:t>S kandidatom izabranim za pomoćnika/stručnog komunikacijskog posrednika škole – partneri u projektu sklopit će Ugovor o radu na određeno vrijeme u kojemu će biti utvrđeni poslovi, trajanje, tjedno zaduženje, te međusobna prava, obveze i odgovornosti ugovornih strana.</w:t>
      </w:r>
    </w:p>
    <w:p w14:paraId="17AAD74A" w14:textId="77777777" w:rsidR="000A4FAD" w:rsidRDefault="000A4FAD" w:rsidP="000A4FAD">
      <w:pPr>
        <w:jc w:val="both"/>
      </w:pPr>
    </w:p>
    <w:p w14:paraId="17AAD74B" w14:textId="77777777" w:rsidR="000A4FAD" w:rsidRDefault="000A4FAD" w:rsidP="000A4FAD">
      <w:pPr>
        <w:jc w:val="both"/>
      </w:pPr>
      <w:r>
        <w:t xml:space="preserve">U prijavi na poziv kandidat treba navesti osobne podatke (ime i prezime, datum i mjesto rođenja, adresu stanovanja, broj telefona, e-mail), ime i prezime učenika s kojim je ranije radio i sve tražene priloge: </w:t>
      </w:r>
    </w:p>
    <w:p w14:paraId="17AAD74C" w14:textId="77777777" w:rsidR="000A4FAD" w:rsidRDefault="000A4FAD" w:rsidP="000A4FAD">
      <w:pPr>
        <w:jc w:val="both"/>
      </w:pPr>
    </w:p>
    <w:p w14:paraId="17AAD74D" w14:textId="77777777" w:rsidR="000A4FAD" w:rsidRDefault="000A4FAD" w:rsidP="000A4FAD">
      <w:pPr>
        <w:jc w:val="both"/>
      </w:pPr>
      <w:r>
        <w:t>Uz prijavu kandidat je dužan priložiti slijedeće dokumente u izvorniku ili preslici:</w:t>
      </w:r>
    </w:p>
    <w:p w14:paraId="17AAD74E" w14:textId="77777777" w:rsidR="000A4FAD" w:rsidRDefault="000A4FAD" w:rsidP="000A4FAD">
      <w:pPr>
        <w:numPr>
          <w:ilvl w:val="0"/>
          <w:numId w:val="2"/>
        </w:numPr>
        <w:jc w:val="both"/>
      </w:pPr>
      <w:r>
        <w:t>zamolbu za posao u kojoj je potrebno navesti nazive škola za koje je kandidat zainteresiran za rad. U zamolbi obavezno navesti minimalno 1, a maksimalno 3 preferirane škole. Odabir preferirane škole ne isključuje mogućnost da kandidatu bude ponuđeno izvršavanje poslova pomoćnika u nekoj drugoj školi. Zainteresirani za zaposlenje u više škola dostavljaju jednu Prijavu s traženom dokumentacijom, te u molbi trebaju navesti škole po redoslijedu interesa.</w:t>
      </w:r>
    </w:p>
    <w:p w14:paraId="17AAD74F" w14:textId="77777777" w:rsidR="000A4FAD" w:rsidRDefault="000A4FAD" w:rsidP="000A4FAD">
      <w:pPr>
        <w:numPr>
          <w:ilvl w:val="0"/>
          <w:numId w:val="2"/>
        </w:numPr>
        <w:jc w:val="both"/>
      </w:pPr>
      <w:r>
        <w:t>dokaz o odgovarajućem stupnju obrazovanja (presliku diplome ili potvrdu o stečenoj četverogodišnjoj stručnoj spremi),</w:t>
      </w:r>
    </w:p>
    <w:p w14:paraId="17AAD750" w14:textId="77777777" w:rsidR="000A4FAD" w:rsidRDefault="000A4FAD" w:rsidP="000A4FAD">
      <w:pPr>
        <w:numPr>
          <w:ilvl w:val="0"/>
          <w:numId w:val="2"/>
        </w:numPr>
        <w:jc w:val="both"/>
      </w:pPr>
      <w:r>
        <w:t>presliku osobne iskaznice,</w:t>
      </w:r>
    </w:p>
    <w:p w14:paraId="17AAD751" w14:textId="77777777" w:rsidR="000A4FAD" w:rsidRDefault="000A4FAD" w:rsidP="000A4FAD">
      <w:pPr>
        <w:numPr>
          <w:ilvl w:val="0"/>
          <w:numId w:val="2"/>
        </w:numPr>
        <w:jc w:val="both"/>
      </w:pPr>
      <w:r>
        <w:t>životopis,</w:t>
      </w:r>
    </w:p>
    <w:p w14:paraId="17AAD752" w14:textId="77777777" w:rsidR="000A4FAD" w:rsidRDefault="000A4FAD" w:rsidP="000A4FAD">
      <w:pPr>
        <w:numPr>
          <w:ilvl w:val="0"/>
          <w:numId w:val="2"/>
        </w:numPr>
        <w:jc w:val="both"/>
      </w:pPr>
      <w:r>
        <w:t>uvjerenje nadležnog suda da se protiv kandidata ne vodi kazneni postupak za kaznena djela iz članka 106. Zakona o odgoju i obrazovanju u osnovnoj i srednjoj školi („Narodne novine“, broj: 87/08, 86/09, 92/10, 105/10, 90/11, 5/12, 16/12, 86/12, 126/12</w:t>
      </w:r>
      <w:r w:rsidR="00133D5C">
        <w:t>, 94/13, 152/14, 07/17,  68/18,</w:t>
      </w:r>
      <w:r>
        <w:t xml:space="preserve"> 98/19</w:t>
      </w:r>
      <w:r w:rsidR="00133D5C">
        <w:t xml:space="preserve"> i </w:t>
      </w:r>
      <w:r w:rsidR="00133D5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64/2020</w:t>
      </w:r>
      <w:r w:rsidR="00133D5C">
        <w:t xml:space="preserve"> </w:t>
      </w:r>
      <w:r>
        <w:t>) - ne starije od 6 mjeseci i</w:t>
      </w:r>
    </w:p>
    <w:p w14:paraId="17AAD753" w14:textId="0D922A55" w:rsidR="000A4FAD" w:rsidRDefault="000A4FAD" w:rsidP="000A4FAD">
      <w:pPr>
        <w:numPr>
          <w:ilvl w:val="0"/>
          <w:numId w:val="2"/>
        </w:numPr>
        <w:jc w:val="both"/>
      </w:pPr>
      <w:r>
        <w:t>presliku potvrde ili uvjerenja o završenoj edukaciji za pomoćnika/stručnog komunikacijskog posrednika u nastavi – kandidat prila</w:t>
      </w:r>
      <w:r w:rsidR="00885C53">
        <w:t>že ukoliko je završio edukaciju</w:t>
      </w:r>
    </w:p>
    <w:p w14:paraId="17AAD754" w14:textId="77777777" w:rsidR="000A4FAD" w:rsidRDefault="000A4FAD" w:rsidP="00885C53">
      <w:pPr>
        <w:jc w:val="both"/>
      </w:pPr>
      <w:r>
        <w:t>Svi kandidati koji se prijave na Javni poziv dužni su popuniti i potpisati Privolu za prikupljanje i obradu osobnih podataka. Obrazac Privole nalazi se na službenoj stranici Zadarske županije zajedno s Javnim pozivom.</w:t>
      </w:r>
    </w:p>
    <w:p w14:paraId="17AAD755" w14:textId="77777777" w:rsidR="000A4FAD" w:rsidRDefault="000A4FAD" w:rsidP="000A4FAD">
      <w:pPr>
        <w:ind w:left="360"/>
        <w:jc w:val="both"/>
      </w:pPr>
    </w:p>
    <w:p w14:paraId="17AAD756" w14:textId="77777777" w:rsidR="000A4FAD" w:rsidRDefault="000A4FAD" w:rsidP="000A4FAD">
      <w:pPr>
        <w:jc w:val="both"/>
      </w:pPr>
      <w:r>
        <w:t>Preslike traženih priloga ne moraju biti ovjerene, a kandidati su, prije sklapanja pisanog ugovora, dužni školi dostaviti na uvid originalne dokumente.</w:t>
      </w:r>
    </w:p>
    <w:p w14:paraId="17AAD757" w14:textId="77777777" w:rsidR="000A4FAD" w:rsidRDefault="000A4FAD" w:rsidP="000A4FAD">
      <w:pPr>
        <w:jc w:val="both"/>
        <w:rPr>
          <w:b/>
          <w:u w:val="single"/>
        </w:rPr>
      </w:pPr>
      <w:r>
        <w:rPr>
          <w:b/>
          <w:u w:val="single"/>
        </w:rPr>
        <w:t xml:space="preserve">Nepotpune prijave neće biti razmatrane. </w:t>
      </w:r>
    </w:p>
    <w:p w14:paraId="17AAD758" w14:textId="77777777" w:rsidR="000A4FAD" w:rsidRDefault="000A4FAD" w:rsidP="000A4FAD">
      <w:pPr>
        <w:jc w:val="both"/>
        <w:rPr>
          <w:b/>
          <w:u w:val="single"/>
        </w:rPr>
      </w:pPr>
    </w:p>
    <w:p w14:paraId="17AAD759" w14:textId="77777777" w:rsidR="000A4FAD" w:rsidRDefault="000A4FAD" w:rsidP="000A4FAD">
      <w:pPr>
        <w:jc w:val="both"/>
        <w:rPr>
          <w:b/>
        </w:rPr>
      </w:pPr>
      <w:r>
        <w:rPr>
          <w:b/>
        </w:rPr>
        <w:t>Pisane prijave s dokazima o ispunjavanju uvjeta iz Javnog poziva podnose se na adresu:</w:t>
      </w:r>
    </w:p>
    <w:p w14:paraId="17AAD75A" w14:textId="77777777" w:rsidR="000A4FAD" w:rsidRDefault="000A4FAD" w:rsidP="000A4FAD">
      <w:pPr>
        <w:shd w:val="clear" w:color="auto" w:fill="FFFFFF"/>
        <w:rPr>
          <w:b/>
          <w:color w:val="222222"/>
        </w:rPr>
      </w:pPr>
    </w:p>
    <w:p w14:paraId="17AAD75B" w14:textId="77777777" w:rsidR="000A4FAD" w:rsidRDefault="000A4FAD" w:rsidP="000A4FAD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Javna ustanova Agencija za razvoj Zadarske županije ZADRA NOVA</w:t>
      </w:r>
    </w:p>
    <w:p w14:paraId="17AAD75C" w14:textId="77777777" w:rsidR="000A4FAD" w:rsidRDefault="000A4FAD" w:rsidP="000A4FAD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 xml:space="preserve">Put Murvice 14 </w:t>
      </w:r>
    </w:p>
    <w:p w14:paraId="17AAD75D" w14:textId="424DF61C" w:rsidR="000A4FAD" w:rsidRDefault="0088767E" w:rsidP="000A4FAD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23000</w:t>
      </w:r>
      <w:r w:rsidR="000A4FAD">
        <w:rPr>
          <w:b/>
          <w:color w:val="222222"/>
        </w:rPr>
        <w:t xml:space="preserve"> Zadar</w:t>
      </w:r>
    </w:p>
    <w:p w14:paraId="17AAD75E" w14:textId="77777777" w:rsidR="000A4FAD" w:rsidRDefault="000A4FAD" w:rsidP="000A4FAD">
      <w:pPr>
        <w:jc w:val="both"/>
        <w:rPr>
          <w:b/>
        </w:rPr>
      </w:pPr>
    </w:p>
    <w:p w14:paraId="17AAD75F" w14:textId="77777777" w:rsidR="000A4FAD" w:rsidRDefault="000A4FAD" w:rsidP="000A4FAD">
      <w:pPr>
        <w:jc w:val="both"/>
        <w:rPr>
          <w:b/>
        </w:rPr>
      </w:pPr>
    </w:p>
    <w:p w14:paraId="17AAD760" w14:textId="77777777" w:rsidR="000A4FAD" w:rsidRDefault="000A4FAD" w:rsidP="000A4FAD">
      <w:pPr>
        <w:jc w:val="both"/>
        <w:rPr>
          <w:b/>
        </w:rPr>
      </w:pPr>
    </w:p>
    <w:p w14:paraId="17AAD761" w14:textId="77777777" w:rsidR="000A4FAD" w:rsidRDefault="000A4FAD" w:rsidP="000A4FAD">
      <w:pPr>
        <w:jc w:val="both"/>
        <w:rPr>
          <w:b/>
        </w:rPr>
      </w:pPr>
      <w:r>
        <w:rPr>
          <w:b/>
        </w:rPr>
        <w:t>Prijave moraju biti u zatvorenoj omotnici na kojoj je naznačena napomena</w:t>
      </w:r>
    </w:p>
    <w:p w14:paraId="17AAD762" w14:textId="77777777" w:rsidR="000A4FAD" w:rsidRDefault="000A4FAD" w:rsidP="000A4FAD">
      <w:pPr>
        <w:jc w:val="both"/>
        <w:rPr>
          <w:b/>
        </w:rPr>
      </w:pPr>
      <w:r>
        <w:rPr>
          <w:b/>
        </w:rPr>
        <w:t xml:space="preserve">„Prijava na Javni poziv – pomoćnici u nastavi/stručni komunikacijski posrednici“ </w:t>
      </w:r>
    </w:p>
    <w:p w14:paraId="17AAD763" w14:textId="77777777" w:rsidR="000A4FAD" w:rsidRDefault="000A4FAD" w:rsidP="000A4FAD">
      <w:pPr>
        <w:jc w:val="both"/>
        <w:rPr>
          <w:b/>
        </w:rPr>
      </w:pPr>
    </w:p>
    <w:p w14:paraId="17AAD764" w14:textId="7B7BB61E" w:rsidR="000A4FAD" w:rsidRDefault="000A4FAD" w:rsidP="000A4FAD">
      <w:pPr>
        <w:jc w:val="both"/>
        <w:rPr>
          <w:color w:val="000000"/>
        </w:rPr>
      </w:pPr>
      <w:r>
        <w:rPr>
          <w:color w:val="000000"/>
          <w:u w:val="single"/>
        </w:rPr>
        <w:t xml:space="preserve">Rok za podnošenje prijave je do </w:t>
      </w:r>
      <w:r w:rsidR="00E927E0">
        <w:rPr>
          <w:b/>
          <w:color w:val="000000"/>
          <w:u w:val="single"/>
        </w:rPr>
        <w:t>kraja nastavne godine 202</w:t>
      </w:r>
      <w:r w:rsidR="001B27CC">
        <w:rPr>
          <w:b/>
          <w:color w:val="000000"/>
          <w:u w:val="single"/>
        </w:rPr>
        <w:t>2</w:t>
      </w:r>
      <w:r w:rsidR="00E927E0">
        <w:rPr>
          <w:b/>
          <w:color w:val="000000"/>
          <w:u w:val="single"/>
        </w:rPr>
        <w:t>./202</w:t>
      </w:r>
      <w:r w:rsidR="001B27CC">
        <w:rPr>
          <w:b/>
          <w:color w:val="000000"/>
          <w:u w:val="single"/>
        </w:rPr>
        <w:t>3</w:t>
      </w:r>
      <w:r>
        <w:rPr>
          <w:b/>
          <w:color w:val="000000"/>
        </w:rPr>
        <w:t>.</w:t>
      </w:r>
    </w:p>
    <w:p w14:paraId="17AAD765" w14:textId="1C69F51F" w:rsidR="000A4FAD" w:rsidRDefault="000A4FAD" w:rsidP="000A4FAD">
      <w:pPr>
        <w:jc w:val="both"/>
      </w:pPr>
      <w:r>
        <w:t>Odabrani kandidati bit će usmeno i/ili pismeno obaviješteni o odabiru i ostalim detaljima, a kandidati, koji do početka nastavne godine ne prime nikakvu obavijest nisu ušli u prvi krug odabira što ne isključuje mogućnost uvođenja u rad za vrije</w:t>
      </w:r>
      <w:r w:rsidR="00E927E0">
        <w:t>me trajanja nastavne godine 202</w:t>
      </w:r>
      <w:r w:rsidR="001B27CC">
        <w:t>2</w:t>
      </w:r>
      <w:r w:rsidR="00E927E0">
        <w:t>./202</w:t>
      </w:r>
      <w:r w:rsidR="001B27CC">
        <w:t>3</w:t>
      </w:r>
      <w:r>
        <w:t>.</w:t>
      </w:r>
    </w:p>
    <w:p w14:paraId="17AAD766" w14:textId="77777777" w:rsidR="000A4FAD" w:rsidRDefault="000A4FAD" w:rsidP="000A4FAD">
      <w:pPr>
        <w:jc w:val="both"/>
      </w:pPr>
      <w:r>
        <w:t>Zadarska županija zadržava pravo izmjene broja pomoćnika odnosno učenika zbog iskazivanja dodatnih potreba.</w:t>
      </w:r>
    </w:p>
    <w:p w14:paraId="17AAD767" w14:textId="77777777" w:rsidR="000A4FAD" w:rsidRDefault="000A4FAD" w:rsidP="000A4FAD">
      <w:pPr>
        <w:jc w:val="both"/>
      </w:pPr>
      <w:r>
        <w:t>Pojmovi koji se koriste u ovom Javnom pozivu, a imaju rodno značenje, bez obzira na to koriste li se u ženskom ili muškom rodu, obuhvaćaju na jednak način ženski i muški rod.</w:t>
      </w:r>
    </w:p>
    <w:p w14:paraId="17AAD768" w14:textId="77777777" w:rsidR="000A4FAD" w:rsidRDefault="000A4FAD" w:rsidP="000A4FAD">
      <w:pPr>
        <w:jc w:val="both"/>
      </w:pPr>
    </w:p>
    <w:p w14:paraId="17AAD769" w14:textId="77777777" w:rsidR="000A4FAD" w:rsidRDefault="000A4FAD" w:rsidP="000A4FAD">
      <w:pPr>
        <w:jc w:val="both"/>
      </w:pPr>
      <w:r>
        <w:t>Javni poziv objavit će se na službenoj WEB stranici Zadarske županije (</w:t>
      </w:r>
      <w:hyperlink r:id="rId5" w:history="1">
        <w:r>
          <w:rPr>
            <w:rStyle w:val="Hiperveza"/>
          </w:rPr>
          <w:t>http://www.zadarska-zupanija.hr/</w:t>
        </w:r>
      </w:hyperlink>
      <w:r>
        <w:t xml:space="preserve"> i web stranicama škola partnera u projektu.</w:t>
      </w:r>
    </w:p>
    <w:p w14:paraId="17AAD76A" w14:textId="77777777" w:rsidR="000A4FAD" w:rsidRDefault="000A4FAD" w:rsidP="000A4FAD"/>
    <w:p w14:paraId="17AAD76B" w14:textId="77777777" w:rsidR="000A4FAD" w:rsidRDefault="000A4FAD" w:rsidP="000A4FAD">
      <w:pPr>
        <w:jc w:val="center"/>
        <w:rPr>
          <w:b/>
        </w:rPr>
      </w:pPr>
    </w:p>
    <w:p w14:paraId="17AAD76C" w14:textId="77777777" w:rsidR="000A4FAD" w:rsidRDefault="000A4FAD" w:rsidP="000A4FAD">
      <w:pPr>
        <w:jc w:val="center"/>
        <w:rPr>
          <w:b/>
        </w:rPr>
      </w:pPr>
    </w:p>
    <w:p w14:paraId="17AAD76D" w14:textId="77777777" w:rsidR="000A4FAD" w:rsidRDefault="000A4FAD" w:rsidP="000A4FAD">
      <w:pPr>
        <w:jc w:val="center"/>
        <w:rPr>
          <w:b/>
        </w:rPr>
      </w:pPr>
    </w:p>
    <w:p w14:paraId="17AAD76E" w14:textId="77777777" w:rsidR="000A4FAD" w:rsidRDefault="000A4FAD" w:rsidP="000A4FAD">
      <w:pPr>
        <w:jc w:val="center"/>
        <w:rPr>
          <w:b/>
        </w:rPr>
      </w:pPr>
    </w:p>
    <w:p w14:paraId="17AAD76F" w14:textId="77777777" w:rsidR="000A4FAD" w:rsidRDefault="000A4FAD" w:rsidP="000A4FAD">
      <w:pPr>
        <w:jc w:val="center"/>
        <w:rPr>
          <w:b/>
        </w:rPr>
      </w:pPr>
    </w:p>
    <w:p w14:paraId="17AAD770" w14:textId="77777777" w:rsidR="000A4FAD" w:rsidRDefault="000A4FAD" w:rsidP="000A4FAD">
      <w:pPr>
        <w:jc w:val="center"/>
        <w:rPr>
          <w:b/>
        </w:rPr>
      </w:pPr>
      <w:r>
        <w:tab/>
      </w:r>
      <w:r>
        <w:rPr>
          <w:b/>
        </w:rPr>
        <w:t xml:space="preserve">                                                                                                     ŽUPAN</w:t>
      </w:r>
    </w:p>
    <w:p w14:paraId="17AAD771" w14:textId="77777777" w:rsidR="000A4FAD" w:rsidRDefault="000A4FAD" w:rsidP="000A4FAD">
      <w:pPr>
        <w:jc w:val="right"/>
        <w:rPr>
          <w:b/>
        </w:rPr>
      </w:pPr>
    </w:p>
    <w:p w14:paraId="17AAD772" w14:textId="77777777" w:rsidR="000A4FAD" w:rsidRDefault="000A4FAD" w:rsidP="000A4FAD">
      <w:pPr>
        <w:jc w:val="right"/>
        <w:rPr>
          <w:b/>
        </w:rPr>
      </w:pPr>
      <w:r>
        <w:rPr>
          <w:b/>
        </w:rPr>
        <w:t xml:space="preserve">Božidar Longin, dipl. ing. </w:t>
      </w:r>
    </w:p>
    <w:p w14:paraId="17AAD773" w14:textId="77777777" w:rsidR="000A4FAD" w:rsidRDefault="000A4FAD" w:rsidP="000A4FAD">
      <w:pPr>
        <w:tabs>
          <w:tab w:val="left" w:pos="5940"/>
          <w:tab w:val="left" w:pos="7560"/>
        </w:tabs>
        <w:rPr>
          <w:b/>
        </w:rPr>
      </w:pPr>
      <w:r>
        <w:rPr>
          <w:b/>
        </w:rPr>
        <w:t xml:space="preserve"> </w:t>
      </w:r>
    </w:p>
    <w:p w14:paraId="17AAD774" w14:textId="77777777" w:rsidR="0098244B" w:rsidRDefault="0098244B"/>
    <w:sectPr w:rsidR="0098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10D0"/>
    <w:multiLevelType w:val="hybridMultilevel"/>
    <w:tmpl w:val="38F45DEA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FCBA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B0482"/>
    <w:multiLevelType w:val="hybridMultilevel"/>
    <w:tmpl w:val="51C0B25E"/>
    <w:lvl w:ilvl="0" w:tplc="F6689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88"/>
    <w:rsid w:val="0003371C"/>
    <w:rsid w:val="000A4FAD"/>
    <w:rsid w:val="000A674F"/>
    <w:rsid w:val="00133D5C"/>
    <w:rsid w:val="0018047F"/>
    <w:rsid w:val="001B27CC"/>
    <w:rsid w:val="002567EC"/>
    <w:rsid w:val="002B3076"/>
    <w:rsid w:val="003400A7"/>
    <w:rsid w:val="003F1B67"/>
    <w:rsid w:val="004B210F"/>
    <w:rsid w:val="005E717E"/>
    <w:rsid w:val="00885C53"/>
    <w:rsid w:val="0088767E"/>
    <w:rsid w:val="008C67FB"/>
    <w:rsid w:val="00934C0E"/>
    <w:rsid w:val="0098244B"/>
    <w:rsid w:val="00AF657C"/>
    <w:rsid w:val="00BA1C16"/>
    <w:rsid w:val="00C37288"/>
    <w:rsid w:val="00D0206D"/>
    <w:rsid w:val="00D32D4C"/>
    <w:rsid w:val="00E11F66"/>
    <w:rsid w:val="00E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D727"/>
  <w15:docId w15:val="{F243C47D-364E-44F4-87CC-93B5D82F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0A4FAD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0A4F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darska-zupanija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Korisnik01</cp:lastModifiedBy>
  <cp:revision>2</cp:revision>
  <cp:lastPrinted>2022-08-04T10:10:00Z</cp:lastPrinted>
  <dcterms:created xsi:type="dcterms:W3CDTF">2022-08-09T22:48:00Z</dcterms:created>
  <dcterms:modified xsi:type="dcterms:W3CDTF">2022-08-09T22:48:00Z</dcterms:modified>
</cp:coreProperties>
</file>