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61"/>
        <w:tblW w:w="159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"/>
        <w:gridCol w:w="2552"/>
        <w:gridCol w:w="1913"/>
        <w:gridCol w:w="1341"/>
        <w:gridCol w:w="1287"/>
        <w:gridCol w:w="1382"/>
        <w:gridCol w:w="1670"/>
        <w:gridCol w:w="1176"/>
        <w:gridCol w:w="1191"/>
        <w:gridCol w:w="1452"/>
        <w:gridCol w:w="1548"/>
      </w:tblGrid>
      <w:tr w:rsidR="009E714E" w:rsidRPr="009E714E" w14:paraId="44B22C71" w14:textId="77777777" w:rsidTr="00A63868">
        <w:trPr>
          <w:trHeight w:val="348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B067E8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6C8F0E96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472F927E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0713CB50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1D6B5FE1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3B4A0DD6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23018F14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0DDABEEC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1BDB103F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0AF051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714E" w:rsidRPr="009E714E" w14:paraId="3F1739F9" w14:textId="77777777" w:rsidTr="00A63868">
        <w:trPr>
          <w:trHeight w:val="862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FBCCD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ABE78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</w:rPr>
              <w:t xml:space="preserve">Predmet nabave 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9CBB3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evidencijski broj nabave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987528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CPV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36549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Procijenjena vrijednost nabave bez PDV-a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E16E9F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Procijenjena vrijednost nabave sa  PDV-om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DA014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vrsta postupka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302B2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predmet se dijeli na grupe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1B41ED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ugovor/okvirni sporazum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BD0415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planirani početak postupka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24B16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</w:rPr>
              <w:t xml:space="preserve">planirano trajanje </w:t>
            </w:r>
          </w:p>
        </w:tc>
      </w:tr>
      <w:tr w:rsidR="009E714E" w:rsidRPr="009E714E" w14:paraId="4F8B4618" w14:textId="77777777" w:rsidTr="00A63868">
        <w:trPr>
          <w:trHeight w:val="725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17DB06" w14:textId="77777777" w:rsidR="009E714E" w:rsidRPr="009E714E" w:rsidRDefault="00010DBA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</w:t>
            </w:r>
            <w:r w:rsidR="00F75E1F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33A5FA8" w14:textId="77777777" w:rsidR="009E714E" w:rsidRPr="009E714E" w:rsidRDefault="00F67233" w:rsidP="00262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Jednostavna nabava radova na sanaciji </w:t>
            </w:r>
            <w:r w:rsidR="00262789">
              <w:rPr>
                <w:rFonts w:ascii="Arial Narrow" w:hAnsi="Arial Narrow" w:cs="Arial Narrow"/>
                <w:color w:val="000000"/>
              </w:rPr>
              <w:t xml:space="preserve">poda </w:t>
            </w:r>
            <w:r>
              <w:rPr>
                <w:rFonts w:ascii="Arial Narrow" w:hAnsi="Arial Narrow" w:cs="Arial Narrow"/>
                <w:color w:val="000000"/>
              </w:rPr>
              <w:t>u PŠ Tribanj Kruščica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7467DB" w14:textId="77777777" w:rsidR="009E714E" w:rsidRPr="009E714E" w:rsidRDefault="00F67233" w:rsidP="00262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JN-0</w:t>
            </w:r>
            <w:r w:rsidR="00262789">
              <w:rPr>
                <w:rFonts w:ascii="Arial Narrow" w:hAnsi="Arial Narrow" w:cs="Arial Narrow"/>
                <w:color w:val="000000"/>
              </w:rPr>
              <w:t>6</w:t>
            </w:r>
            <w:r>
              <w:rPr>
                <w:rFonts w:ascii="Arial Narrow" w:hAnsi="Arial Narrow" w:cs="Arial Narrow"/>
                <w:color w:val="000000"/>
              </w:rPr>
              <w:t>/2020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0FC66" w14:textId="77777777" w:rsidR="009E714E" w:rsidRPr="009E714E" w:rsidRDefault="000141F2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45432000-4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FA59A" w14:textId="77777777" w:rsidR="009E714E" w:rsidRPr="009E714E" w:rsidRDefault="00A02667" w:rsidP="00A02667">
            <w:pPr>
              <w:tabs>
                <w:tab w:val="right" w:pos="12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91.635,00</w:t>
            </w:r>
            <w:r>
              <w:rPr>
                <w:rFonts w:ascii="Arial Narrow" w:hAnsi="Arial Narrow" w:cs="Arial Narrow"/>
                <w:color w:val="000000"/>
              </w:rPr>
              <w:tab/>
            </w:r>
            <w:r w:rsidR="00010DBA">
              <w:rPr>
                <w:rFonts w:ascii="Arial Narrow" w:hAnsi="Arial Narrow" w:cs="Arial Narrow"/>
                <w:color w:val="000000"/>
              </w:rPr>
              <w:t xml:space="preserve"> 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A0E8E6" w14:textId="77777777" w:rsidR="009E714E" w:rsidRPr="009E714E" w:rsidRDefault="00A02667" w:rsidP="00A02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114.543,75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3A53C" w14:textId="77777777" w:rsidR="009E714E" w:rsidRPr="009E714E" w:rsidRDefault="00F67233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Jednostavna nabava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6B502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 w:rsidRPr="009E714E">
              <w:rPr>
                <w:rFonts w:ascii="Arial Narrow" w:hAnsi="Arial Narrow" w:cs="Arial Narrow"/>
                <w:color w:val="000000"/>
              </w:rPr>
              <w:t>ne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AC8C6" w14:textId="77777777" w:rsidR="009E714E" w:rsidRPr="009E714E" w:rsidRDefault="00F67233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Ugovor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50C80" w14:textId="77777777" w:rsidR="009E714E" w:rsidRPr="009E714E" w:rsidRDefault="00F75E1F" w:rsidP="00F75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</w:t>
            </w:r>
            <w:r w:rsidR="00262789">
              <w:rPr>
                <w:rFonts w:ascii="Arial Narrow" w:hAnsi="Arial Narrow" w:cs="Arial Narrow"/>
                <w:color w:val="000000"/>
              </w:rPr>
              <w:t>.12.2020.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D69A8" w14:textId="77777777" w:rsidR="009E714E" w:rsidRPr="009E714E" w:rsidRDefault="00F67233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 dana</w:t>
            </w:r>
          </w:p>
        </w:tc>
      </w:tr>
    </w:tbl>
    <w:p w14:paraId="2D0CEE7F" w14:textId="77777777" w:rsidR="009E714E" w:rsidRDefault="009E714E" w:rsidP="009E714E">
      <w:pPr>
        <w:spacing w:after="0"/>
      </w:pPr>
      <w:r>
        <w:t>REPUBLIKA HRVATSKA</w:t>
      </w:r>
    </w:p>
    <w:p w14:paraId="64264791" w14:textId="77777777" w:rsidR="009E714E" w:rsidRDefault="009E714E" w:rsidP="009E714E">
      <w:pPr>
        <w:spacing w:after="0"/>
      </w:pPr>
      <w:r>
        <w:t>OSNOVNA ŠKOLA STARIGRAD</w:t>
      </w:r>
    </w:p>
    <w:p w14:paraId="2B945FD1" w14:textId="77777777" w:rsidR="009E714E" w:rsidRDefault="009E714E" w:rsidP="009E714E">
      <w:pPr>
        <w:spacing w:after="0"/>
      </w:pPr>
      <w:r>
        <w:t>KLASA: 003-05/20/01/02</w:t>
      </w:r>
    </w:p>
    <w:p w14:paraId="762C9C1B" w14:textId="77777777" w:rsidR="009E714E" w:rsidRDefault="00262789" w:rsidP="009E714E">
      <w:pPr>
        <w:spacing w:after="0"/>
      </w:pPr>
      <w:r>
        <w:t>UR.BROJ: 2198-1-39-02-20-12</w:t>
      </w:r>
    </w:p>
    <w:p w14:paraId="286DA714" w14:textId="77777777" w:rsidR="009E714E" w:rsidRDefault="009E714E" w:rsidP="009E714E">
      <w:pPr>
        <w:spacing w:after="0"/>
      </w:pPr>
      <w:r>
        <w:t xml:space="preserve">U Starigradu, </w:t>
      </w:r>
      <w:r w:rsidR="00262789">
        <w:t>1</w:t>
      </w:r>
      <w:r w:rsidR="00F75E1F">
        <w:t>5</w:t>
      </w:r>
      <w:r w:rsidR="00262789">
        <w:t>.12</w:t>
      </w:r>
      <w:r w:rsidR="00010DBA">
        <w:t>.</w:t>
      </w:r>
      <w:r>
        <w:t>2020.</w:t>
      </w:r>
    </w:p>
    <w:p w14:paraId="11AF7A11" w14:textId="77777777" w:rsidR="009E714E" w:rsidRDefault="009E714E" w:rsidP="009E714E">
      <w:pPr>
        <w:spacing w:after="0"/>
      </w:pPr>
    </w:p>
    <w:p w14:paraId="13EAA2D0" w14:textId="77777777" w:rsidR="009E714E" w:rsidRDefault="009E714E" w:rsidP="009E714E">
      <w:pPr>
        <w:spacing w:after="0"/>
      </w:pPr>
      <w:r>
        <w:t>Na temelju Zakona o javnoj nabavi (NN 120/16) te članka 72. Statuta Osnovne škole Starigrad ravnateljica Osnovne škole Starigrad</w:t>
      </w:r>
      <w:r w:rsidR="001B5608">
        <w:t xml:space="preserve"> uz suglasnost Školskog odbora</w:t>
      </w:r>
      <w:r>
        <w:t xml:space="preserve"> donosi </w:t>
      </w:r>
    </w:p>
    <w:p w14:paraId="2B74C7BA" w14:textId="77777777" w:rsidR="009E714E" w:rsidRDefault="009E714E" w:rsidP="009E714E">
      <w:pPr>
        <w:spacing w:after="0"/>
      </w:pPr>
    </w:p>
    <w:p w14:paraId="3A1EECF5" w14:textId="77777777" w:rsidR="009E714E" w:rsidRDefault="00F67233" w:rsidP="009E714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9E714E">
        <w:rPr>
          <w:b/>
          <w:sz w:val="28"/>
          <w:szCs w:val="28"/>
        </w:rPr>
        <w:t xml:space="preserve">. </w:t>
      </w:r>
      <w:r w:rsidR="009E714E" w:rsidRPr="009E714E">
        <w:rPr>
          <w:b/>
          <w:sz w:val="28"/>
          <w:szCs w:val="28"/>
        </w:rPr>
        <w:t>IZMJENE I DOPUNE PLANA NABAVE ZA 2020. GODINU</w:t>
      </w:r>
    </w:p>
    <w:p w14:paraId="4F754A4B" w14:textId="77777777" w:rsidR="009E714E" w:rsidRPr="009E714E" w:rsidRDefault="009E714E" w:rsidP="009E714E">
      <w:pPr>
        <w:rPr>
          <w:sz w:val="28"/>
          <w:szCs w:val="28"/>
        </w:rPr>
      </w:pPr>
    </w:p>
    <w:p w14:paraId="61B01089" w14:textId="77777777" w:rsidR="009E714E" w:rsidRDefault="009E714E" w:rsidP="009E714E">
      <w:r>
        <w:t xml:space="preserve">Ove </w:t>
      </w:r>
      <w:r w:rsidR="00F67233">
        <w:t>V</w:t>
      </w:r>
      <w:r>
        <w:t>.  Izmjene i dop</w:t>
      </w:r>
      <w:r w:rsidR="00010DBA">
        <w:t>u</w:t>
      </w:r>
      <w:r>
        <w:t>ne Plana nabave za 2020. godinu stupaju na snagu danom donošenja.</w:t>
      </w:r>
    </w:p>
    <w:p w14:paraId="3A774A30" w14:textId="77777777" w:rsidR="009E714E" w:rsidRDefault="009E714E" w:rsidP="009E714E">
      <w:pPr>
        <w:jc w:val="right"/>
        <w:rPr>
          <w:b/>
        </w:rPr>
      </w:pPr>
      <w:r>
        <w:rPr>
          <w:b/>
        </w:rPr>
        <w:t>Ravnateljica:</w:t>
      </w:r>
    </w:p>
    <w:p w14:paraId="0D65D4EE" w14:textId="77777777" w:rsidR="009E714E" w:rsidRPr="009E714E" w:rsidRDefault="009E714E" w:rsidP="009E714E">
      <w:pPr>
        <w:jc w:val="right"/>
        <w:rPr>
          <w:sz w:val="28"/>
          <w:szCs w:val="28"/>
        </w:rPr>
      </w:pPr>
      <w:r>
        <w:rPr>
          <w:b/>
        </w:rPr>
        <w:t>Jadranka Marasović, dipl.pedagog</w:t>
      </w:r>
    </w:p>
    <w:sectPr w:rsidR="009E714E" w:rsidRPr="009E714E" w:rsidSect="009E71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4E"/>
    <w:rsid w:val="00010DBA"/>
    <w:rsid w:val="000141F2"/>
    <w:rsid w:val="000F11D9"/>
    <w:rsid w:val="00190863"/>
    <w:rsid w:val="001B5608"/>
    <w:rsid w:val="00262789"/>
    <w:rsid w:val="002A754C"/>
    <w:rsid w:val="003B594D"/>
    <w:rsid w:val="00453013"/>
    <w:rsid w:val="0068615D"/>
    <w:rsid w:val="007457C9"/>
    <w:rsid w:val="009E714E"/>
    <w:rsid w:val="00A02667"/>
    <w:rsid w:val="00A63868"/>
    <w:rsid w:val="00A9736F"/>
    <w:rsid w:val="00B57ABB"/>
    <w:rsid w:val="00D73FEC"/>
    <w:rsid w:val="00F67233"/>
    <w:rsid w:val="00F7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8416"/>
  <w15:docId w15:val="{6511D583-5B16-46A3-ABF5-6B644591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Ana Ramić</cp:lastModifiedBy>
  <cp:revision>2</cp:revision>
  <cp:lastPrinted>2020-12-15T11:19:00Z</cp:lastPrinted>
  <dcterms:created xsi:type="dcterms:W3CDTF">2024-01-12T11:33:00Z</dcterms:created>
  <dcterms:modified xsi:type="dcterms:W3CDTF">2024-01-12T11:33:00Z</dcterms:modified>
</cp:coreProperties>
</file>